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3D59" w14:textId="0E51067A" w:rsidR="002E6DC8" w:rsidRPr="002E6DC8" w:rsidRDefault="0092568F" w:rsidP="002E6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Client Success</w:t>
      </w:r>
      <w:r w:rsidR="002E6DC8" w:rsidRPr="002E6DC8">
        <w:rPr>
          <w:b/>
          <w:bCs/>
          <w:sz w:val="28"/>
          <w:szCs w:val="28"/>
        </w:rPr>
        <w:t xml:space="preserve"> </w:t>
      </w:r>
      <w:r w:rsidR="004354B4">
        <w:rPr>
          <w:b/>
          <w:bCs/>
          <w:sz w:val="28"/>
          <w:szCs w:val="28"/>
        </w:rPr>
        <w:t>Manager</w:t>
      </w:r>
    </w:p>
    <w:p w14:paraId="49685C41" w14:textId="4E7F4ACE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t>ROLE MISSION</w:t>
      </w:r>
    </w:p>
    <w:p w14:paraId="21FAAF66" w14:textId="420227FB" w:rsidR="002E6DC8" w:rsidRDefault="002E6DC8" w:rsidP="002E6DC8">
      <w:r>
        <w:t xml:space="preserve">As a </w:t>
      </w:r>
      <w:r w:rsidR="0092568F">
        <w:t>Client Success</w:t>
      </w:r>
      <w:r>
        <w:t xml:space="preserve"> </w:t>
      </w:r>
      <w:r w:rsidR="004354B4">
        <w:t>Manager</w:t>
      </w:r>
      <w:r>
        <w:t xml:space="preserve">, you will be partnering with our clients to </w:t>
      </w:r>
      <w:r w:rsidR="005538AB">
        <w:t>ensure their</w:t>
      </w:r>
      <w:r>
        <w:t xml:space="preserve"> </w:t>
      </w:r>
      <w:r w:rsidR="005538AB">
        <w:t>progression and engagement in our New Life Program from start to finish</w:t>
      </w:r>
      <w:r w:rsidR="008E05D4">
        <w:t>.</w:t>
      </w:r>
      <w:r w:rsidR="005538AB" w:rsidRPr="005538AB">
        <w:t xml:space="preserve"> </w:t>
      </w:r>
      <w:r w:rsidR="008E05D4">
        <w:t xml:space="preserve">This role owns the </w:t>
      </w:r>
      <w:r w:rsidR="005538AB">
        <w:t>effective goal setting</w:t>
      </w:r>
      <w:r w:rsidR="008E05D4">
        <w:t xml:space="preserve">, </w:t>
      </w:r>
      <w:r w:rsidR="005538AB">
        <w:t>relationship building</w:t>
      </w:r>
      <w:r w:rsidR="008E05D4">
        <w:t xml:space="preserve">, coaching and accountability of the </w:t>
      </w:r>
      <w:r w:rsidR="00002C83">
        <w:t>clients</w:t>
      </w:r>
      <w:r w:rsidR="008E05D4">
        <w:t xml:space="preserve"> in their care. You are serving as a liaison for the entire </w:t>
      </w:r>
      <w:r w:rsidR="00002C83">
        <w:t xml:space="preserve">Raleigh Rescue Mission </w:t>
      </w:r>
      <w:r w:rsidR="008E05D4">
        <w:t>team</w:t>
      </w:r>
      <w:r>
        <w:t xml:space="preserve"> </w:t>
      </w:r>
      <w:r w:rsidR="00002C83">
        <w:t xml:space="preserve">to ensure the most appropriate services are provided to a </w:t>
      </w:r>
      <w:r w:rsidR="008E05D4">
        <w:t>client</w:t>
      </w:r>
      <w:r w:rsidR="00002C83">
        <w:t>, which should result</w:t>
      </w:r>
      <w:r>
        <w:t xml:space="preserve"> </w:t>
      </w:r>
      <w:r w:rsidR="00002C83">
        <w:t>in</w:t>
      </w:r>
      <w:r>
        <w:t xml:space="preserve"> meaningful </w:t>
      </w:r>
      <w:r w:rsidR="00253A97">
        <w:t>transformation</w:t>
      </w:r>
      <w:r>
        <w:t xml:space="preserve"> in their </w:t>
      </w:r>
      <w:r w:rsidR="00253A97">
        <w:t>life and ultimately, long-term stability</w:t>
      </w:r>
      <w:r>
        <w:t xml:space="preserve">. </w:t>
      </w:r>
    </w:p>
    <w:p w14:paraId="292797C6" w14:textId="77777777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t>OUTCOMES</w:t>
      </w:r>
    </w:p>
    <w:p w14:paraId="6EF657DA" w14:textId="7DFDD809" w:rsidR="002E6DC8" w:rsidRDefault="002E6DC8" w:rsidP="002E6DC8">
      <w:r>
        <w:t xml:space="preserve">Connect and </w:t>
      </w:r>
      <w:r w:rsidR="00253A97">
        <w:t>Plan</w:t>
      </w:r>
      <w:r>
        <w:t xml:space="preserve"> </w:t>
      </w:r>
    </w:p>
    <w:p w14:paraId="7B9526A0" w14:textId="45BC75EF" w:rsidR="002E6DC8" w:rsidRDefault="008F7419" w:rsidP="002E6DC8">
      <w:pPr>
        <w:pStyle w:val="ListParagraph"/>
        <w:numPr>
          <w:ilvl w:val="0"/>
          <w:numId w:val="1"/>
        </w:numPr>
      </w:pPr>
      <w:r>
        <w:t xml:space="preserve">Complete </w:t>
      </w:r>
      <w:r w:rsidR="00253A97">
        <w:t>the initial assessment</w:t>
      </w:r>
      <w:r w:rsidR="002E6DC8">
        <w:t xml:space="preserve"> conversations </w:t>
      </w:r>
      <w:r w:rsidR="00253A97">
        <w:t>to understand client situation and perform initial</w:t>
      </w:r>
      <w:r w:rsidR="002E6DC8">
        <w:t xml:space="preserve"> goal setting</w:t>
      </w:r>
    </w:p>
    <w:p w14:paraId="23F7BFA3" w14:textId="46223385" w:rsidR="002E6DC8" w:rsidRDefault="002E6DC8" w:rsidP="002E6DC8">
      <w:pPr>
        <w:pStyle w:val="ListParagraph"/>
        <w:numPr>
          <w:ilvl w:val="0"/>
          <w:numId w:val="1"/>
        </w:numPr>
      </w:pPr>
      <w:r>
        <w:t xml:space="preserve">Lead </w:t>
      </w:r>
      <w:r w:rsidR="00253A97">
        <w:t>onboarding process, build initial client relationship</w:t>
      </w:r>
      <w:r>
        <w:t>, as well as drive follow-ups for assigned engagement</w:t>
      </w:r>
      <w:r w:rsidR="00253A97">
        <w:t xml:space="preserve"> in various programs (vocational training, parenting, counseling, substance recovery, etc.)</w:t>
      </w:r>
    </w:p>
    <w:p w14:paraId="727F9F43" w14:textId="359F854B" w:rsidR="002E6DC8" w:rsidRDefault="002E6DC8" w:rsidP="002E6DC8">
      <w:pPr>
        <w:pStyle w:val="ListParagraph"/>
        <w:numPr>
          <w:ilvl w:val="0"/>
          <w:numId w:val="1"/>
        </w:numPr>
      </w:pPr>
      <w:r>
        <w:t>Personalize</w:t>
      </w:r>
      <w:r w:rsidR="00A70F92">
        <w:t xml:space="preserve"> an overall client progression plan with target dates and finalize a weekly schedule with</w:t>
      </w:r>
      <w:r>
        <w:t xml:space="preserve"> recommendations </w:t>
      </w:r>
      <w:r w:rsidR="00A70F92">
        <w:t>that</w:t>
      </w:r>
      <w:r>
        <w:t xml:space="preserve"> meet the </w:t>
      </w:r>
      <w:r w:rsidR="00253A97">
        <w:t>client</w:t>
      </w:r>
      <w:r w:rsidR="00A70F92">
        <w:t>’</w:t>
      </w:r>
      <w:r w:rsidR="00253A97">
        <w:t>s</w:t>
      </w:r>
      <w:r>
        <w:t xml:space="preserve"> </w:t>
      </w:r>
      <w:r w:rsidR="00A70F92">
        <w:t xml:space="preserve">unique </w:t>
      </w:r>
      <w:r>
        <w:t xml:space="preserve">challenges and </w:t>
      </w:r>
      <w:r w:rsidR="00253A97">
        <w:t>goals</w:t>
      </w:r>
    </w:p>
    <w:p w14:paraId="52E7184E" w14:textId="310AA75D" w:rsidR="00AF4B14" w:rsidRDefault="00AF4B14" w:rsidP="002E6DC8">
      <w:pPr>
        <w:pStyle w:val="ListParagraph"/>
        <w:numPr>
          <w:ilvl w:val="0"/>
          <w:numId w:val="1"/>
        </w:numPr>
      </w:pPr>
      <w:r>
        <w:t xml:space="preserve">Connect clients to external resources </w:t>
      </w:r>
      <w:r w:rsidR="0019154E">
        <w:t>to aid in achieving their goals</w:t>
      </w:r>
    </w:p>
    <w:p w14:paraId="2CCAD2D5" w14:textId="170779A8" w:rsidR="00B949D4" w:rsidRDefault="00B949D4" w:rsidP="002E6DC8">
      <w:pPr>
        <w:pStyle w:val="ListParagraph"/>
        <w:numPr>
          <w:ilvl w:val="0"/>
          <w:numId w:val="1"/>
        </w:numPr>
      </w:pPr>
      <w:r>
        <w:t xml:space="preserve">Check-in </w:t>
      </w:r>
      <w:r w:rsidR="00DB48CB">
        <w:t xml:space="preserve">briefly </w:t>
      </w:r>
      <w:r>
        <w:t xml:space="preserve">with </w:t>
      </w:r>
      <w:r w:rsidR="00DB48CB">
        <w:t xml:space="preserve">all assigned </w:t>
      </w:r>
      <w:r>
        <w:t>clients daily</w:t>
      </w:r>
    </w:p>
    <w:p w14:paraId="0729569B" w14:textId="19BE3271" w:rsidR="002A5FFB" w:rsidRPr="002A5FFB" w:rsidRDefault="002A5FFB" w:rsidP="002E6DC8">
      <w:pPr>
        <w:pStyle w:val="ListParagraph"/>
        <w:numPr>
          <w:ilvl w:val="0"/>
          <w:numId w:val="1"/>
        </w:numPr>
      </w:pPr>
      <w:r w:rsidRPr="002A5FFB">
        <w:t>Document all information regarding client progress in Miss</w:t>
      </w:r>
      <w:r>
        <w:t>ion Tracker</w:t>
      </w:r>
    </w:p>
    <w:p w14:paraId="1FCD8FA0" w14:textId="77777777" w:rsidR="00A70F92" w:rsidRPr="002A5FFB" w:rsidRDefault="00A70F92" w:rsidP="002E6DC8"/>
    <w:p w14:paraId="1B73D7C3" w14:textId="43C96251" w:rsidR="002E6DC8" w:rsidRDefault="002E6DC8" w:rsidP="002E6DC8">
      <w:r>
        <w:t xml:space="preserve">Educate and Coach </w:t>
      </w:r>
      <w:r w:rsidR="004354B4">
        <w:t>Clients</w:t>
      </w:r>
    </w:p>
    <w:p w14:paraId="30E51567" w14:textId="77777777" w:rsidR="00002C83" w:rsidRDefault="00002C83" w:rsidP="00002C83">
      <w:pPr>
        <w:pStyle w:val="ListParagraph"/>
        <w:numPr>
          <w:ilvl w:val="0"/>
          <w:numId w:val="2"/>
        </w:numPr>
      </w:pPr>
      <w:r>
        <w:t>Lead regular client one-on-ones, debriefs, and coaching to advise on goal setting strategies, progress, and growth opportunities</w:t>
      </w:r>
    </w:p>
    <w:p w14:paraId="4629206B" w14:textId="3416260F" w:rsidR="002E6DC8" w:rsidRDefault="002E6DC8" w:rsidP="002E6DC8">
      <w:pPr>
        <w:pStyle w:val="ListParagraph"/>
        <w:numPr>
          <w:ilvl w:val="0"/>
          <w:numId w:val="2"/>
        </w:numPr>
      </w:pPr>
      <w:r>
        <w:t xml:space="preserve">Expertly facilitate group sessions </w:t>
      </w:r>
      <w:r w:rsidR="00A70F92">
        <w:t>ar</w:t>
      </w:r>
      <w:r w:rsidR="008E05D4">
        <w:t>ound a variety of skills and growth areas for clients (career, emotions, life skills, devotions, etc.)</w:t>
      </w:r>
    </w:p>
    <w:p w14:paraId="0F05A9D9" w14:textId="53793736" w:rsidR="002E6DC8" w:rsidRDefault="002E6DC8" w:rsidP="002E6DC8">
      <w:pPr>
        <w:pStyle w:val="ListParagraph"/>
        <w:numPr>
          <w:ilvl w:val="0"/>
          <w:numId w:val="2"/>
        </w:numPr>
      </w:pPr>
      <w:r>
        <w:t xml:space="preserve">Be responsible for </w:t>
      </w:r>
      <w:r w:rsidR="008E05D4">
        <w:t>client</w:t>
      </w:r>
      <w:r>
        <w:t xml:space="preserve"> outcomes </w:t>
      </w:r>
      <w:r w:rsidR="008E05D4">
        <w:t>and progress through the New Life Plan</w:t>
      </w:r>
    </w:p>
    <w:p w14:paraId="67519C1B" w14:textId="77777777" w:rsidR="002E6DC8" w:rsidRDefault="002E6DC8" w:rsidP="002E6DC8"/>
    <w:p w14:paraId="40DEB371" w14:textId="674E4981" w:rsidR="002E6DC8" w:rsidRDefault="002E6DC8" w:rsidP="002E6DC8">
      <w:r>
        <w:t xml:space="preserve">Adapt and </w:t>
      </w:r>
      <w:r w:rsidR="004354B4">
        <w:t>Ensure Progress</w:t>
      </w:r>
    </w:p>
    <w:p w14:paraId="2DE0CDA7" w14:textId="4A9A8F3F" w:rsidR="00A70F92" w:rsidRDefault="00A70F92" w:rsidP="00A70F92">
      <w:pPr>
        <w:pStyle w:val="ListParagraph"/>
        <w:numPr>
          <w:ilvl w:val="0"/>
          <w:numId w:val="3"/>
        </w:numPr>
      </w:pPr>
      <w:r>
        <w:t xml:space="preserve">Meet </w:t>
      </w:r>
      <w:r w:rsidR="002A5FFB">
        <w:t xml:space="preserve">(at least) </w:t>
      </w:r>
      <w:r>
        <w:t>weekly with the client to</w:t>
      </w:r>
      <w:r w:rsidRPr="00A70F92">
        <w:t xml:space="preserve"> </w:t>
      </w:r>
      <w:r>
        <w:t>adapt and create weekly SMART goals related to the client’s unique stage in the NLP, to ensure overall progression through the program</w:t>
      </w:r>
    </w:p>
    <w:p w14:paraId="3A96C4A7" w14:textId="2CADFFA2" w:rsidR="002E6DC8" w:rsidRDefault="002E6DC8" w:rsidP="002E6DC8">
      <w:pPr>
        <w:pStyle w:val="ListParagraph"/>
        <w:numPr>
          <w:ilvl w:val="0"/>
          <w:numId w:val="3"/>
        </w:numPr>
      </w:pPr>
      <w:r>
        <w:t xml:space="preserve">Iterate on </w:t>
      </w:r>
      <w:r w:rsidR="00A70F92">
        <w:t>weekly schedule and overall client target dates</w:t>
      </w:r>
      <w:r>
        <w:t xml:space="preserve"> </w:t>
      </w:r>
    </w:p>
    <w:p w14:paraId="1F930F4B" w14:textId="5F72D3C7" w:rsidR="002E6DC8" w:rsidRDefault="002E6DC8" w:rsidP="002E6DC8">
      <w:pPr>
        <w:pStyle w:val="ListParagraph"/>
        <w:numPr>
          <w:ilvl w:val="0"/>
          <w:numId w:val="3"/>
        </w:numPr>
      </w:pPr>
      <w:r>
        <w:t xml:space="preserve">Incorporate feedback </w:t>
      </w:r>
      <w:r w:rsidR="00A70F92">
        <w:t xml:space="preserve">from the entire team (vocational training, children’s development, training classes, etc.) </w:t>
      </w:r>
      <w:r>
        <w:t xml:space="preserve">to consistently improve </w:t>
      </w:r>
      <w:r w:rsidR="00A70F92">
        <w:t>client</w:t>
      </w:r>
      <w:r>
        <w:t xml:space="preserve"> </w:t>
      </w:r>
      <w:r w:rsidR="00A70F92">
        <w:t>growth, providing appropriate accountability when necessary</w:t>
      </w:r>
    </w:p>
    <w:p w14:paraId="652F6152" w14:textId="55CF5922" w:rsidR="00E84B7D" w:rsidRDefault="00E84B7D" w:rsidP="00E84B7D">
      <w:pPr>
        <w:pStyle w:val="ListParagraph"/>
        <w:numPr>
          <w:ilvl w:val="0"/>
          <w:numId w:val="3"/>
        </w:numPr>
      </w:pPr>
      <w:r>
        <w:t>Willingly step in to assist in any area of the Mission as needed</w:t>
      </w:r>
    </w:p>
    <w:p w14:paraId="4F1DCA50" w14:textId="77777777" w:rsidR="001E0622" w:rsidRDefault="001E0622">
      <w:pPr>
        <w:rPr>
          <w:b/>
          <w:bCs/>
        </w:rPr>
      </w:pPr>
      <w:r>
        <w:rPr>
          <w:b/>
          <w:bCs/>
        </w:rPr>
        <w:br w:type="page"/>
      </w:r>
    </w:p>
    <w:p w14:paraId="67BE6CA3" w14:textId="6B3AF033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lastRenderedPageBreak/>
        <w:t>COMPETENCIES</w:t>
      </w:r>
    </w:p>
    <w:p w14:paraId="64E1797C" w14:textId="28E5D26B" w:rsidR="008F7419" w:rsidRDefault="008F7419" w:rsidP="002E6DC8">
      <w:pPr>
        <w:pStyle w:val="ListParagraph"/>
        <w:numPr>
          <w:ilvl w:val="0"/>
          <w:numId w:val="4"/>
        </w:numPr>
      </w:pPr>
      <w:r>
        <w:t>Interview and converse with clients to obtain pertinent information</w:t>
      </w:r>
    </w:p>
    <w:p w14:paraId="2D4744A5" w14:textId="6A05357A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Guide </w:t>
      </w:r>
      <w:r w:rsidR="001E0622">
        <w:t>clients</w:t>
      </w:r>
      <w:r>
        <w:t xml:space="preserve"> through goal setting processes and implementation</w:t>
      </w:r>
    </w:p>
    <w:p w14:paraId="4704B4CA" w14:textId="77777777" w:rsidR="00B370A8" w:rsidRDefault="00B370A8" w:rsidP="00B370A8">
      <w:pPr>
        <w:pStyle w:val="ListParagraph"/>
        <w:numPr>
          <w:ilvl w:val="0"/>
          <w:numId w:val="4"/>
        </w:numPr>
      </w:pPr>
      <w:r>
        <w:t xml:space="preserve">You have a strong desire to encourage and engage a wide-variety of clients with a Christ-centered approach </w:t>
      </w:r>
    </w:p>
    <w:p w14:paraId="55A3E40B" w14:textId="353C7400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recognize and plan for potential obstacles within your </w:t>
      </w:r>
      <w:r w:rsidR="001E0622">
        <w:t>group of clients</w:t>
      </w:r>
      <w:r>
        <w:t xml:space="preserve"> </w:t>
      </w:r>
    </w:p>
    <w:p w14:paraId="6EF3F9E2" w14:textId="08B6BBB5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independently execute on priorities with minimal supervision, proactively identifying and </w:t>
      </w:r>
      <w:r w:rsidR="001E0622">
        <w:t>solving client issues</w:t>
      </w:r>
    </w:p>
    <w:p w14:paraId="20C65781" w14:textId="3250F86B" w:rsidR="002E6DC8" w:rsidRDefault="002E6DC8" w:rsidP="002E6DC8">
      <w:pPr>
        <w:pStyle w:val="ListParagraph"/>
        <w:numPr>
          <w:ilvl w:val="0"/>
          <w:numId w:val="4"/>
        </w:numPr>
      </w:pPr>
      <w:r>
        <w:t>You offer situational leadership within cross-team discussions, while ensuring teammates and fellow employees always feel a sense of belonging</w:t>
      </w:r>
      <w:r w:rsidR="001E0622">
        <w:t xml:space="preserve"> and support</w:t>
      </w:r>
    </w:p>
    <w:p w14:paraId="576F4C36" w14:textId="4AF4719C" w:rsidR="00D55B96" w:rsidRDefault="00D55B96" w:rsidP="002E6DC8">
      <w:pPr>
        <w:pStyle w:val="ListParagraph"/>
        <w:numPr>
          <w:ilvl w:val="0"/>
          <w:numId w:val="4"/>
        </w:numPr>
      </w:pPr>
      <w:r>
        <w:t>Expertly document and navigate the client database system (Mission Tracker)</w:t>
      </w:r>
    </w:p>
    <w:p w14:paraId="7417A1D6" w14:textId="6A682AF8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</w:t>
      </w:r>
      <w:proofErr w:type="gramStart"/>
      <w:r>
        <w:t>are able to</w:t>
      </w:r>
      <w:proofErr w:type="gramEnd"/>
      <w:r>
        <w:t xml:space="preserve"> </w:t>
      </w:r>
      <w:r w:rsidR="001E0622">
        <w:t xml:space="preserve">create clear </w:t>
      </w:r>
      <w:r w:rsidR="005D39AC">
        <w:t>c</w:t>
      </w:r>
      <w:r w:rsidR="001E0622">
        <w:t xml:space="preserve">lient </w:t>
      </w:r>
      <w:r w:rsidR="005D39AC">
        <w:t>p</w:t>
      </w:r>
      <w:r w:rsidR="001E0622">
        <w:t xml:space="preserve">lans, with </w:t>
      </w:r>
      <w:r>
        <w:t xml:space="preserve">direct deliverables and </w:t>
      </w:r>
      <w:r w:rsidR="001E0622">
        <w:t xml:space="preserve">clear </w:t>
      </w:r>
      <w:r>
        <w:t xml:space="preserve">handoffs </w:t>
      </w:r>
    </w:p>
    <w:p w14:paraId="49A894DD" w14:textId="052CE33B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</w:t>
      </w:r>
      <w:proofErr w:type="gramStart"/>
      <w:r>
        <w:t>are able to</w:t>
      </w:r>
      <w:proofErr w:type="gramEnd"/>
      <w:r>
        <w:t xml:space="preserve"> independently manage sources of tension common to a </w:t>
      </w:r>
      <w:r w:rsidR="001E0622">
        <w:t>social services environment</w:t>
      </w:r>
      <w:r>
        <w:t>, while escalating as appropriate</w:t>
      </w:r>
    </w:p>
    <w:p w14:paraId="6363C184" w14:textId="65677A42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are vocal and collaborative, generous in offering your experience and ideas to help shape </w:t>
      </w:r>
      <w:r w:rsidR="001E0622">
        <w:t>client and team growth</w:t>
      </w:r>
    </w:p>
    <w:p w14:paraId="0503DFFD" w14:textId="77777777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t>DESIRED EXPERIENCE</w:t>
      </w:r>
    </w:p>
    <w:p w14:paraId="00B4AA21" w14:textId="1CB908F4" w:rsidR="002E6DC8" w:rsidRDefault="002E6DC8" w:rsidP="002E6DC8">
      <w:pPr>
        <w:pStyle w:val="ListParagraph"/>
        <w:numPr>
          <w:ilvl w:val="0"/>
          <w:numId w:val="5"/>
        </w:numPr>
      </w:pPr>
      <w:r>
        <w:t xml:space="preserve">5+ years of experience </w:t>
      </w:r>
      <w:r w:rsidR="00002C83">
        <w:t>in</w:t>
      </w:r>
      <w:r>
        <w:t xml:space="preserve"> </w:t>
      </w:r>
      <w:r w:rsidR="00002C83">
        <w:t>Case</w:t>
      </w:r>
      <w:r>
        <w:t xml:space="preserve"> Management</w:t>
      </w:r>
      <w:r w:rsidR="00002C83">
        <w:t>,</w:t>
      </w:r>
      <w:r>
        <w:t xml:space="preserve"> train</w:t>
      </w:r>
      <w:r w:rsidR="00002C83">
        <w:t>ing</w:t>
      </w:r>
      <w:r>
        <w:t>, coach</w:t>
      </w:r>
      <w:r w:rsidR="00002C83">
        <w:t>ing</w:t>
      </w:r>
      <w:r>
        <w:t xml:space="preserve">, or </w:t>
      </w:r>
      <w:r w:rsidR="00002C83">
        <w:t>consulting a variety of clients</w:t>
      </w:r>
    </w:p>
    <w:p w14:paraId="2DEF76D3" w14:textId="1F061865" w:rsidR="002E6DC8" w:rsidRDefault="002E6DC8" w:rsidP="002E6DC8">
      <w:pPr>
        <w:pStyle w:val="ListParagraph"/>
        <w:numPr>
          <w:ilvl w:val="0"/>
          <w:numId w:val="5"/>
        </w:numPr>
      </w:pPr>
      <w:r>
        <w:t xml:space="preserve">3+ years of specialization in </w:t>
      </w:r>
      <w:proofErr w:type="gramStart"/>
      <w:r>
        <w:t>goal-setting</w:t>
      </w:r>
      <w:proofErr w:type="gramEnd"/>
      <w:r w:rsidR="00002C83">
        <w:t>, goal tracking, and holding others accountable.</w:t>
      </w:r>
    </w:p>
    <w:p w14:paraId="76B18838" w14:textId="77777777" w:rsidR="00002C83" w:rsidRDefault="00002C83" w:rsidP="001E0622"/>
    <w:p w14:paraId="4599AE9A" w14:textId="77777777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t>SAMPLE WEEK IN THE LIFE</w:t>
      </w:r>
    </w:p>
    <w:p w14:paraId="2740F677" w14:textId="3427C149" w:rsidR="00715096" w:rsidRDefault="00F64627" w:rsidP="002E6DC8">
      <w:r>
        <w:rPr>
          <w:b/>
          <w:bCs/>
        </w:rPr>
        <w:t>Sunday/</w:t>
      </w:r>
      <w:r w:rsidR="002E6DC8" w:rsidRPr="002E6DC8">
        <w:rPr>
          <w:b/>
          <w:bCs/>
        </w:rPr>
        <w:t>Monday</w:t>
      </w:r>
      <w:r w:rsidR="002E6DC8">
        <w:t xml:space="preserve">: </w:t>
      </w:r>
      <w:r w:rsidR="00715096">
        <w:t>Review client progress metrics and client communication emails to prepare for the week’s sessions.</w:t>
      </w:r>
      <w:r w:rsidR="00DF7FB4" w:rsidRPr="00DF7FB4">
        <w:t xml:space="preserve"> </w:t>
      </w:r>
      <w:r w:rsidR="00DF7FB4">
        <w:t xml:space="preserve">Facilitate 3 or 4, 1:1 client SMART Meetings/Coaching Sessions with clients. Communicate with clients on follow-ups. Update entire team on client outcomes and next steps. </w:t>
      </w:r>
      <w:r w:rsidR="00715096">
        <w:t xml:space="preserve"> </w:t>
      </w:r>
      <w:r w:rsidR="0084747F">
        <w:t>Connect, coach, and assist clients, as needed.</w:t>
      </w:r>
    </w:p>
    <w:p w14:paraId="2A2E47A0" w14:textId="1C5CF761" w:rsidR="00916A5C" w:rsidRDefault="002E6DC8" w:rsidP="00916A5C">
      <w:r w:rsidRPr="002E6DC8">
        <w:rPr>
          <w:b/>
          <w:bCs/>
        </w:rPr>
        <w:t>Tuesday</w:t>
      </w:r>
      <w:r>
        <w:t xml:space="preserve">: </w:t>
      </w:r>
      <w:r w:rsidR="00DF7FB4">
        <w:t xml:space="preserve">Have 1:1 with your manager, providing updates and goals for clients for the week. </w:t>
      </w:r>
      <w:r w:rsidR="00916A5C">
        <w:t>Connect, coach, and assist clients as needed.</w:t>
      </w:r>
    </w:p>
    <w:p w14:paraId="667F3DCE" w14:textId="5C301517" w:rsidR="00B90C0B" w:rsidRDefault="002E6DC8" w:rsidP="002E6DC8">
      <w:r w:rsidRPr="002E6DC8">
        <w:rPr>
          <w:b/>
          <w:bCs/>
        </w:rPr>
        <w:t>Wednesday</w:t>
      </w:r>
      <w:r>
        <w:t xml:space="preserve">: </w:t>
      </w:r>
      <w:r w:rsidR="00B90C0B">
        <w:t xml:space="preserve">Attend weekly team meeting and monthly all-team meeting. Lead client debriefs. Solicit feedback </w:t>
      </w:r>
      <w:r w:rsidR="00916A5C">
        <w:t xml:space="preserve">from women’s ministry team </w:t>
      </w:r>
      <w:r w:rsidR="00B90C0B">
        <w:t>and engage new actions for client sessions.</w:t>
      </w:r>
    </w:p>
    <w:p w14:paraId="47969BD9" w14:textId="15BE7536" w:rsidR="00BA3D40" w:rsidRDefault="002E6DC8" w:rsidP="00BA3D40">
      <w:r w:rsidRPr="002E6DC8">
        <w:rPr>
          <w:b/>
          <w:bCs/>
        </w:rPr>
        <w:t>Thursday</w:t>
      </w:r>
      <w:r>
        <w:t xml:space="preserve">: </w:t>
      </w:r>
      <w:r w:rsidR="003B63E3">
        <w:t xml:space="preserve">Facilitate 3 or 4, 1:1 client SMART Meetings/Coaching Sessions with clients. </w:t>
      </w:r>
      <w:r w:rsidR="00BA3D40">
        <w:t>Communicate with clients on follow-ups. Update entire team on client outcomes and next steps. Connect, coach, and assist clients as needed.</w:t>
      </w:r>
    </w:p>
    <w:p w14:paraId="4B8F8EDC" w14:textId="11321D15" w:rsidR="002E6DC8" w:rsidRDefault="002E6DC8" w:rsidP="002E6DC8">
      <w:r>
        <w:t xml:space="preserve">Adapt and advise on </w:t>
      </w:r>
      <w:r w:rsidR="00DB48CB">
        <w:t>g</w:t>
      </w:r>
      <w:r>
        <w:t xml:space="preserve">oal practices for your </w:t>
      </w:r>
      <w:r w:rsidR="00DB48CB">
        <w:t>best</w:t>
      </w:r>
      <w:r>
        <w:t xml:space="preserve"> client </w:t>
      </w:r>
      <w:r w:rsidR="00DB48CB">
        <w:t>(</w:t>
      </w:r>
      <w:r>
        <w:t xml:space="preserve">who values your partnership and is growing their </w:t>
      </w:r>
      <w:r w:rsidR="00D23E2A">
        <w:t>skills</w:t>
      </w:r>
      <w:r w:rsidR="00DB48CB">
        <w:t xml:space="preserve"> independently)</w:t>
      </w:r>
      <w:r>
        <w:t>.</w:t>
      </w:r>
    </w:p>
    <w:p w14:paraId="5D685913" w14:textId="0DE737C1" w:rsidR="002E6DC8" w:rsidRDefault="002E6DC8" w:rsidP="002E6DC8">
      <w:r w:rsidRPr="002E6DC8">
        <w:rPr>
          <w:b/>
          <w:bCs/>
        </w:rPr>
        <w:t>Friday</w:t>
      </w:r>
      <w:r w:rsidR="00F64627">
        <w:rPr>
          <w:b/>
          <w:bCs/>
        </w:rPr>
        <w:t>/Saturday</w:t>
      </w:r>
      <w:r>
        <w:t xml:space="preserve">: </w:t>
      </w:r>
      <w:r w:rsidR="003E2D7A">
        <w:t xml:space="preserve">Facilitate 3 or 4, 1:1 client SMART </w:t>
      </w:r>
      <w:r w:rsidR="003B63E3">
        <w:t>M</w:t>
      </w:r>
      <w:r w:rsidR="003E2D7A">
        <w:t>eetings/</w:t>
      </w:r>
      <w:r w:rsidR="003B63E3">
        <w:t>C</w:t>
      </w:r>
      <w:r w:rsidR="003E2D7A">
        <w:t xml:space="preserve">oaching </w:t>
      </w:r>
      <w:r w:rsidR="003B63E3">
        <w:t>S</w:t>
      </w:r>
      <w:r w:rsidR="003E2D7A">
        <w:t xml:space="preserve">essions with clients. </w:t>
      </w:r>
      <w:r>
        <w:t xml:space="preserve">Complete your 15Five check-in. Wrap up deliverables and provide updates on your own personal </w:t>
      </w:r>
      <w:r w:rsidR="00D23E2A">
        <w:t>goals</w:t>
      </w:r>
      <w:r>
        <w:t>. Manage calendar slots for next week’s meetings</w:t>
      </w:r>
      <w:r w:rsidR="00D139F3">
        <w:t xml:space="preserve"> and priorities</w:t>
      </w:r>
      <w:r>
        <w:t xml:space="preserve">. </w:t>
      </w:r>
    </w:p>
    <w:p w14:paraId="072E0EDD" w14:textId="42AC62BC" w:rsidR="002E6DC8" w:rsidRPr="002E6DC8" w:rsidRDefault="001E0622" w:rsidP="002E6DC8">
      <w:pPr>
        <w:rPr>
          <w:b/>
          <w:bCs/>
        </w:rPr>
      </w:pPr>
      <w:r>
        <w:rPr>
          <w:b/>
          <w:bCs/>
        </w:rPr>
        <w:br w:type="page"/>
      </w:r>
      <w:r w:rsidR="002E6DC8" w:rsidRPr="002E6DC8">
        <w:rPr>
          <w:b/>
          <w:bCs/>
        </w:rPr>
        <w:lastRenderedPageBreak/>
        <w:t xml:space="preserve">SCHEDULE </w:t>
      </w:r>
    </w:p>
    <w:p w14:paraId="70D70272" w14:textId="6954906D" w:rsidR="00B646ED" w:rsidRDefault="002E6DC8" w:rsidP="002E6DC8">
      <w:r>
        <w:t xml:space="preserve">This is a full-time, salaried exempt position. The typical work week will be Monday through Friday, between the hours of </w:t>
      </w:r>
      <w:r w:rsidR="001C0E79">
        <w:t>7</w:t>
      </w:r>
      <w:r>
        <w:t xml:space="preserve">:00 am and </w:t>
      </w:r>
      <w:r w:rsidR="00154189">
        <w:t>7</w:t>
      </w:r>
      <w:r>
        <w:t xml:space="preserve">:00 pm (flexible), working an expected 40+ hours/week. Ability to accommodate early-morning or after-hours meetings at least 4 days a week is a must due to collaboration across various staff and client schedules. </w:t>
      </w:r>
    </w:p>
    <w:p w14:paraId="569FC358" w14:textId="12E15B23" w:rsidR="0055111D" w:rsidRDefault="0055111D" w:rsidP="002E6DC8">
      <w:r>
        <w:t>~7am to 4pm</w:t>
      </w:r>
    </w:p>
    <w:p w14:paraId="340BD64F" w14:textId="6AB3D3F2" w:rsidR="0055111D" w:rsidRDefault="0055111D" w:rsidP="002E6DC8">
      <w:r>
        <w:t>~9am to 6pm</w:t>
      </w:r>
    </w:p>
    <w:p w14:paraId="3F77D25A" w14:textId="77777777" w:rsidR="00B646ED" w:rsidRDefault="00B646ED" w:rsidP="002E6DC8"/>
    <w:p w14:paraId="370809DA" w14:textId="01BFB9A1" w:rsidR="00D918B5" w:rsidRDefault="00D918B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3CCCB78" w14:textId="5E939E9F" w:rsidR="008B0A7B" w:rsidRDefault="00B646ED" w:rsidP="00D36B8C">
      <w:pPr>
        <w:jc w:val="center"/>
        <w:rPr>
          <w:b/>
          <w:bCs/>
          <w:u w:val="single"/>
        </w:rPr>
      </w:pPr>
      <w:r>
        <w:rPr>
          <w:b/>
          <w:bCs/>
        </w:rPr>
        <w:lastRenderedPageBreak/>
        <w:t>CLIENT OUTCOMES BY PHASE</w:t>
      </w:r>
    </w:p>
    <w:p w14:paraId="00E6B6BF" w14:textId="48BE31D8" w:rsidR="00B646ED" w:rsidRDefault="00B646ED" w:rsidP="00B646ED">
      <w:pPr>
        <w:rPr>
          <w:b/>
          <w:bCs/>
          <w:u w:val="single"/>
        </w:rPr>
      </w:pPr>
      <w:r>
        <w:rPr>
          <w:b/>
          <w:bCs/>
          <w:u w:val="single"/>
        </w:rPr>
        <w:t>Phase 1</w:t>
      </w:r>
    </w:p>
    <w:p w14:paraId="34AF4771" w14:textId="77777777" w:rsidR="00D36B8C" w:rsidRDefault="00D36B8C" w:rsidP="00D36B8C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Meet with new client during their 1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week to do longer assessment</w:t>
      </w:r>
    </w:p>
    <w:p w14:paraId="4354916B" w14:textId="77777777" w:rsidR="00D36B8C" w:rsidRDefault="00D36B8C" w:rsidP="00D36B8C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Determine if they are fit for the program</w:t>
      </w:r>
    </w:p>
    <w:p w14:paraId="054E877E" w14:textId="77777777" w:rsidR="00D36B8C" w:rsidRDefault="00D36B8C" w:rsidP="00D36B8C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 initial plan and target date </w:t>
      </w:r>
    </w:p>
    <w:p w14:paraId="2DFD7728" w14:textId="427E60A6" w:rsidR="00B646ED" w:rsidRDefault="00B646ED" w:rsidP="00D36B8C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Class enrollment: Career Development, Parenting, Counseling</w:t>
      </w:r>
      <w:r w:rsidR="008B0A7B">
        <w:rPr>
          <w:rFonts w:eastAsia="Times New Roman"/>
        </w:rPr>
        <w:t>, Substance</w:t>
      </w:r>
    </w:p>
    <w:p w14:paraId="6FD11518" w14:textId="77777777" w:rsidR="00B646ED" w:rsidRDefault="00B646ED" w:rsidP="00B646ED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Urgent medical, mental, dental assessments</w:t>
      </w:r>
    </w:p>
    <w:p w14:paraId="43231DB6" w14:textId="77777777" w:rsidR="00B646ED" w:rsidRDefault="00B646ED" w:rsidP="00B646ED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Driver license status and plan</w:t>
      </w:r>
    </w:p>
    <w:p w14:paraId="32C9D725" w14:textId="77C154C3" w:rsidR="00B646ED" w:rsidRPr="008B0A7B" w:rsidRDefault="00B646ED" w:rsidP="00B646ED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Criminal background review and mitigation, expunction if necessary</w:t>
      </w:r>
    </w:p>
    <w:p w14:paraId="4A0F69B7" w14:textId="77777777" w:rsidR="008B0A7B" w:rsidRDefault="008B0A7B" w:rsidP="00B646ED">
      <w:pPr>
        <w:rPr>
          <w:b/>
          <w:bCs/>
          <w:u w:val="single"/>
        </w:rPr>
      </w:pPr>
    </w:p>
    <w:p w14:paraId="044F67B5" w14:textId="3D9AAC16" w:rsidR="00B646ED" w:rsidRDefault="00B646ED" w:rsidP="00B646ED">
      <w:pPr>
        <w:rPr>
          <w:b/>
          <w:bCs/>
          <w:u w:val="single"/>
        </w:rPr>
      </w:pPr>
      <w:r>
        <w:rPr>
          <w:b/>
          <w:bCs/>
          <w:u w:val="single"/>
        </w:rPr>
        <w:t>Phase 2</w:t>
      </w:r>
    </w:p>
    <w:p w14:paraId="754A463E" w14:textId="77777777" w:rsidR="00B646ED" w:rsidRDefault="00B646ED" w:rsidP="00B646ED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Comprehensive employment history</w:t>
      </w:r>
    </w:p>
    <w:p w14:paraId="3D75C145" w14:textId="77777777" w:rsidR="00B646ED" w:rsidRDefault="00B646ED" w:rsidP="00B646ED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Medical, mental, dental assessments</w:t>
      </w:r>
    </w:p>
    <w:p w14:paraId="69843A92" w14:textId="77777777" w:rsidR="00B646ED" w:rsidRDefault="00B646ED" w:rsidP="00B646ED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Driver license plan in action</w:t>
      </w:r>
    </w:p>
    <w:p w14:paraId="615B483D" w14:textId="6EC6102C" w:rsidR="00B646ED" w:rsidRDefault="00B646ED" w:rsidP="00B646ED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Review all classes and </w:t>
      </w:r>
      <w:r w:rsidR="008B0A7B">
        <w:rPr>
          <w:rFonts w:eastAsia="Times New Roman"/>
        </w:rPr>
        <w:t>engagements (</w:t>
      </w:r>
      <w:r>
        <w:rPr>
          <w:rFonts w:eastAsia="Times New Roman"/>
        </w:rPr>
        <w:t>this needs to be part of all case management)</w:t>
      </w:r>
    </w:p>
    <w:p w14:paraId="4F0B04FE" w14:textId="77777777" w:rsidR="008B0A7B" w:rsidRDefault="008B0A7B" w:rsidP="00B646ED">
      <w:pPr>
        <w:rPr>
          <w:b/>
          <w:bCs/>
          <w:u w:val="single"/>
        </w:rPr>
      </w:pPr>
    </w:p>
    <w:p w14:paraId="05EF2CD2" w14:textId="71EEF321" w:rsidR="00B646ED" w:rsidRDefault="00B646ED" w:rsidP="00B646ED">
      <w:pPr>
        <w:rPr>
          <w:b/>
          <w:bCs/>
          <w:u w:val="single"/>
        </w:rPr>
      </w:pPr>
      <w:r>
        <w:rPr>
          <w:b/>
          <w:bCs/>
          <w:u w:val="single"/>
        </w:rPr>
        <w:t>Phase 3</w:t>
      </w:r>
    </w:p>
    <w:p w14:paraId="439733E7" w14:textId="77777777" w:rsidR="00B646ED" w:rsidRDefault="00B646ED" w:rsidP="00B646ED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Client vocational plan</w:t>
      </w:r>
    </w:p>
    <w:p w14:paraId="1AAF06ED" w14:textId="77777777" w:rsidR="00B646ED" w:rsidRDefault="00B646ED" w:rsidP="00B646ED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Employment search support </w:t>
      </w:r>
    </w:p>
    <w:p w14:paraId="47A97C0D" w14:textId="77777777" w:rsidR="00B646ED" w:rsidRDefault="00B646ED" w:rsidP="00B646ED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Driver license plan in action; ideally client has obtained license</w:t>
      </w:r>
    </w:p>
    <w:p w14:paraId="4C08E347" w14:textId="77777777" w:rsidR="00B646ED" w:rsidRDefault="00B646ED" w:rsidP="00B646ED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Budget planned</w:t>
      </w:r>
    </w:p>
    <w:p w14:paraId="0D6E0C4E" w14:textId="3297F2F3" w:rsidR="00B646ED" w:rsidRPr="008B0A7B" w:rsidRDefault="00B646ED" w:rsidP="00B646ED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Obtain approved job</w:t>
      </w:r>
    </w:p>
    <w:p w14:paraId="706BEB8A" w14:textId="77777777" w:rsidR="008B0A7B" w:rsidRDefault="008B0A7B" w:rsidP="00B646ED">
      <w:pPr>
        <w:rPr>
          <w:b/>
          <w:bCs/>
          <w:u w:val="single"/>
        </w:rPr>
      </w:pPr>
    </w:p>
    <w:p w14:paraId="51DAC368" w14:textId="3AB44E1B" w:rsidR="00B646ED" w:rsidRDefault="00B646ED" w:rsidP="00B646ED">
      <w:pPr>
        <w:rPr>
          <w:b/>
          <w:bCs/>
          <w:u w:val="single"/>
        </w:rPr>
      </w:pPr>
      <w:r>
        <w:rPr>
          <w:b/>
          <w:bCs/>
          <w:u w:val="single"/>
        </w:rPr>
        <w:t>Phase 4</w:t>
      </w:r>
    </w:p>
    <w:p w14:paraId="50875A07" w14:textId="77777777" w:rsidR="00B646ED" w:rsidRDefault="00B646ED" w:rsidP="00B646ED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Consistent employment</w:t>
      </w:r>
    </w:p>
    <w:p w14:paraId="739591EF" w14:textId="77777777" w:rsidR="00B646ED" w:rsidRDefault="00B646ED" w:rsidP="00B646ED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Updated </w:t>
      </w:r>
      <w:proofErr w:type="gramStart"/>
      <w:r>
        <w:rPr>
          <w:rFonts w:eastAsia="Times New Roman"/>
        </w:rPr>
        <w:t>target</w:t>
      </w:r>
      <w:proofErr w:type="gramEnd"/>
      <w:r>
        <w:rPr>
          <w:rFonts w:eastAsia="Times New Roman"/>
        </w:rPr>
        <w:t xml:space="preserve"> exit date</w:t>
      </w:r>
    </w:p>
    <w:p w14:paraId="4C0C8465" w14:textId="77777777" w:rsidR="00B646ED" w:rsidRDefault="00B646ED" w:rsidP="00B646ED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Obtain license</w:t>
      </w:r>
    </w:p>
    <w:p w14:paraId="7B1A5F8A" w14:textId="77777777" w:rsidR="00DB6754" w:rsidRDefault="00B646ED" w:rsidP="00DB6754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</w:rPr>
      </w:pPr>
      <w:r w:rsidRPr="00DB6754">
        <w:rPr>
          <w:rFonts w:eastAsia="Times New Roman"/>
        </w:rPr>
        <w:t>Following budget; saving money</w:t>
      </w:r>
      <w:r w:rsidR="00DB6754" w:rsidRPr="00DB6754">
        <w:rPr>
          <w:rFonts w:eastAsia="Times New Roman"/>
        </w:rPr>
        <w:t xml:space="preserve"> - Move out budget formulated after employed 60 day</w:t>
      </w:r>
      <w:r w:rsidR="00DB6754">
        <w:rPr>
          <w:rFonts w:eastAsia="Times New Roman"/>
        </w:rPr>
        <w:t>s</w:t>
      </w:r>
    </w:p>
    <w:p w14:paraId="0C48D414" w14:textId="137B128B" w:rsidR="00B646ED" w:rsidRDefault="00B646ED" w:rsidP="00DB6754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</w:rPr>
      </w:pPr>
      <w:r w:rsidRPr="00DB6754">
        <w:rPr>
          <w:rFonts w:eastAsia="Times New Roman"/>
        </w:rPr>
        <w:t xml:space="preserve">Obtain </w:t>
      </w:r>
      <w:r w:rsidR="008B0A7B">
        <w:rPr>
          <w:rFonts w:eastAsia="Times New Roman"/>
        </w:rPr>
        <w:t>c</w:t>
      </w:r>
      <w:r w:rsidRPr="00DB6754">
        <w:rPr>
          <w:rFonts w:eastAsia="Times New Roman"/>
        </w:rPr>
        <w:t>ar</w:t>
      </w:r>
    </w:p>
    <w:p w14:paraId="0C88FB63" w14:textId="511857D8" w:rsidR="00B646ED" w:rsidRPr="008B0A7B" w:rsidRDefault="008B0A7B" w:rsidP="00955BD0">
      <w:pPr>
        <w:pStyle w:val="ListParagraph"/>
        <w:numPr>
          <w:ilvl w:val="0"/>
          <w:numId w:val="9"/>
        </w:numPr>
        <w:spacing w:line="240" w:lineRule="auto"/>
        <w:rPr>
          <w:b/>
          <w:bCs/>
          <w:u w:val="single"/>
        </w:rPr>
      </w:pPr>
      <w:r w:rsidRPr="008B0A7B">
        <w:rPr>
          <w:rFonts w:eastAsia="Times New Roman"/>
        </w:rPr>
        <w:t>Credit repair</w:t>
      </w:r>
    </w:p>
    <w:p w14:paraId="7E20BE48" w14:textId="6EC4806C" w:rsidR="00B646ED" w:rsidRDefault="00B646ED" w:rsidP="00B646ED">
      <w:pPr>
        <w:rPr>
          <w:b/>
          <w:bCs/>
          <w:u w:val="single"/>
        </w:rPr>
      </w:pPr>
      <w:r>
        <w:rPr>
          <w:b/>
          <w:bCs/>
          <w:u w:val="single"/>
        </w:rPr>
        <w:t>Phase 5</w:t>
      </w:r>
      <w:r w:rsidR="007772BB">
        <w:rPr>
          <w:b/>
          <w:bCs/>
          <w:u w:val="single"/>
        </w:rPr>
        <w:t xml:space="preserve"> (Supervisor is managing this)</w:t>
      </w:r>
    </w:p>
    <w:p w14:paraId="4930DA23" w14:textId="77777777" w:rsidR="00B646E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Consistent employment</w:t>
      </w:r>
    </w:p>
    <w:p w14:paraId="722D4A40" w14:textId="77777777" w:rsidR="00B646E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Following budget; saving money</w:t>
      </w:r>
    </w:p>
    <w:p w14:paraId="4E867BC6" w14:textId="77777777" w:rsidR="00B646E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 maintenance</w:t>
      </w:r>
    </w:p>
    <w:p w14:paraId="184744F5" w14:textId="77777777" w:rsidR="00B646E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Parenting support</w:t>
      </w:r>
    </w:p>
    <w:p w14:paraId="012D1F4F" w14:textId="77777777" w:rsidR="00B646ED" w:rsidRPr="004C4FD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C4FDD">
        <w:rPr>
          <w:rFonts w:eastAsia="Times New Roman"/>
        </w:rPr>
        <w:t xml:space="preserve">Updated </w:t>
      </w:r>
      <w:proofErr w:type="gramStart"/>
      <w:r w:rsidRPr="004C4FDD">
        <w:rPr>
          <w:rFonts w:eastAsia="Times New Roman"/>
        </w:rPr>
        <w:t>target</w:t>
      </w:r>
      <w:proofErr w:type="gramEnd"/>
      <w:r w:rsidRPr="004C4FDD">
        <w:rPr>
          <w:rFonts w:eastAsia="Times New Roman"/>
        </w:rPr>
        <w:t xml:space="preserve"> exit date and plan to move out within 12 months, update plan monthly</w:t>
      </w:r>
    </w:p>
    <w:p w14:paraId="3B16C4EF" w14:textId="77777777" w:rsidR="00B646ED" w:rsidRPr="004C4FD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C4FDD">
        <w:rPr>
          <w:rFonts w:eastAsia="Times New Roman"/>
        </w:rPr>
        <w:t>Credit repair</w:t>
      </w:r>
    </w:p>
    <w:p w14:paraId="738DD73E" w14:textId="77777777" w:rsidR="00B646ED" w:rsidRPr="004C4FD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C4FDD">
        <w:rPr>
          <w:rFonts w:eastAsia="Times New Roman"/>
        </w:rPr>
        <w:t>Apply to Habitat or another housing program</w:t>
      </w:r>
    </w:p>
    <w:p w14:paraId="238769B3" w14:textId="77777777" w:rsidR="00B646ED" w:rsidRPr="004C4FD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C4FDD">
        <w:rPr>
          <w:rFonts w:eastAsia="Times New Roman"/>
        </w:rPr>
        <w:t>Review Community and church involvement</w:t>
      </w:r>
    </w:p>
    <w:p w14:paraId="1CEEBB64" w14:textId="37BC7C98" w:rsidR="00B646ED" w:rsidRPr="004C4FD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C4FDD">
        <w:rPr>
          <w:rFonts w:eastAsia="Times New Roman"/>
        </w:rPr>
        <w:t xml:space="preserve">Review SA </w:t>
      </w:r>
      <w:r w:rsidR="004C4FDD" w:rsidRPr="004C4FDD">
        <w:rPr>
          <w:rFonts w:eastAsia="Times New Roman"/>
        </w:rPr>
        <w:t>self-help</w:t>
      </w:r>
      <w:r w:rsidRPr="004C4FDD">
        <w:rPr>
          <w:rFonts w:eastAsia="Times New Roman"/>
        </w:rPr>
        <w:t xml:space="preserve"> group if applicable</w:t>
      </w:r>
    </w:p>
    <w:p w14:paraId="0D97AA1F" w14:textId="77777777" w:rsidR="00B646ED" w:rsidRPr="004C4FDD" w:rsidRDefault="00B646ED" w:rsidP="00B646E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C4FDD">
        <w:rPr>
          <w:rFonts w:eastAsia="Times New Roman"/>
        </w:rPr>
        <w:lastRenderedPageBreak/>
        <w:t>Review apartment maintenance needed</w:t>
      </w:r>
    </w:p>
    <w:p w14:paraId="0E6622FC" w14:textId="77777777" w:rsidR="00B646ED" w:rsidRDefault="00B646ED" w:rsidP="00B646ED">
      <w:pPr>
        <w:rPr>
          <w:highlight w:val="yellow"/>
        </w:rPr>
      </w:pPr>
    </w:p>
    <w:p w14:paraId="52783D44" w14:textId="77777777" w:rsidR="00B646ED" w:rsidRDefault="00B646ED" w:rsidP="002E6DC8"/>
    <w:sectPr w:rsidR="00B6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F1EF" w14:textId="77777777" w:rsidR="004172F1" w:rsidRDefault="004172F1" w:rsidP="002E6DC8">
      <w:pPr>
        <w:spacing w:after="0" w:line="240" w:lineRule="auto"/>
      </w:pPr>
      <w:r>
        <w:separator/>
      </w:r>
    </w:p>
  </w:endnote>
  <w:endnote w:type="continuationSeparator" w:id="0">
    <w:p w14:paraId="3C7BC6F3" w14:textId="77777777" w:rsidR="004172F1" w:rsidRDefault="004172F1" w:rsidP="002E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E6AF" w14:textId="77777777" w:rsidR="004172F1" w:rsidRDefault="004172F1" w:rsidP="002E6DC8">
      <w:pPr>
        <w:spacing w:after="0" w:line="240" w:lineRule="auto"/>
      </w:pPr>
      <w:r>
        <w:separator/>
      </w:r>
    </w:p>
  </w:footnote>
  <w:footnote w:type="continuationSeparator" w:id="0">
    <w:p w14:paraId="24A108D5" w14:textId="77777777" w:rsidR="004172F1" w:rsidRDefault="004172F1" w:rsidP="002E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E2C"/>
    <w:multiLevelType w:val="hybridMultilevel"/>
    <w:tmpl w:val="B244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4E2"/>
    <w:multiLevelType w:val="hybridMultilevel"/>
    <w:tmpl w:val="987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1BDE"/>
    <w:multiLevelType w:val="hybridMultilevel"/>
    <w:tmpl w:val="9950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7ECE"/>
    <w:multiLevelType w:val="hybridMultilevel"/>
    <w:tmpl w:val="FBFE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C2083"/>
    <w:multiLevelType w:val="hybridMultilevel"/>
    <w:tmpl w:val="E0D0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7E2"/>
    <w:multiLevelType w:val="hybridMultilevel"/>
    <w:tmpl w:val="6FBC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3669F"/>
    <w:multiLevelType w:val="hybridMultilevel"/>
    <w:tmpl w:val="6A60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77428"/>
    <w:multiLevelType w:val="hybridMultilevel"/>
    <w:tmpl w:val="E1F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E5509"/>
    <w:multiLevelType w:val="hybridMultilevel"/>
    <w:tmpl w:val="FDD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1336C"/>
    <w:multiLevelType w:val="hybridMultilevel"/>
    <w:tmpl w:val="F6EC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45250">
    <w:abstractNumId w:val="9"/>
  </w:num>
  <w:num w:numId="2" w16cid:durableId="1188255747">
    <w:abstractNumId w:val="4"/>
  </w:num>
  <w:num w:numId="3" w16cid:durableId="1464619087">
    <w:abstractNumId w:val="2"/>
  </w:num>
  <w:num w:numId="4" w16cid:durableId="150872322">
    <w:abstractNumId w:val="0"/>
  </w:num>
  <w:num w:numId="5" w16cid:durableId="372268700">
    <w:abstractNumId w:val="6"/>
  </w:num>
  <w:num w:numId="6" w16cid:durableId="321352152">
    <w:abstractNumId w:val="7"/>
  </w:num>
  <w:num w:numId="7" w16cid:durableId="107168893">
    <w:abstractNumId w:val="5"/>
  </w:num>
  <w:num w:numId="8" w16cid:durableId="1943800473">
    <w:abstractNumId w:val="1"/>
  </w:num>
  <w:num w:numId="9" w16cid:durableId="125317111">
    <w:abstractNumId w:val="8"/>
  </w:num>
  <w:num w:numId="10" w16cid:durableId="249388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C8"/>
    <w:rsid w:val="00002C83"/>
    <w:rsid w:val="00067B2C"/>
    <w:rsid w:val="000E762D"/>
    <w:rsid w:val="00110D74"/>
    <w:rsid w:val="00154189"/>
    <w:rsid w:val="0019154E"/>
    <w:rsid w:val="001C0E79"/>
    <w:rsid w:val="001E0622"/>
    <w:rsid w:val="001E4C10"/>
    <w:rsid w:val="00253A97"/>
    <w:rsid w:val="002A5FFB"/>
    <w:rsid w:val="002E6DC8"/>
    <w:rsid w:val="003316D4"/>
    <w:rsid w:val="003B63E3"/>
    <w:rsid w:val="003E09AD"/>
    <w:rsid w:val="003E2D7A"/>
    <w:rsid w:val="004172F1"/>
    <w:rsid w:val="004354B4"/>
    <w:rsid w:val="004866EC"/>
    <w:rsid w:val="004A4352"/>
    <w:rsid w:val="004C4FDD"/>
    <w:rsid w:val="0055111D"/>
    <w:rsid w:val="005538AB"/>
    <w:rsid w:val="005D39AC"/>
    <w:rsid w:val="006F2285"/>
    <w:rsid w:val="00715096"/>
    <w:rsid w:val="007772BB"/>
    <w:rsid w:val="0084747F"/>
    <w:rsid w:val="008B0A7B"/>
    <w:rsid w:val="008C1604"/>
    <w:rsid w:val="008E05D4"/>
    <w:rsid w:val="008F7419"/>
    <w:rsid w:val="00916A5C"/>
    <w:rsid w:val="0092568F"/>
    <w:rsid w:val="009E5315"/>
    <w:rsid w:val="00A70F92"/>
    <w:rsid w:val="00AF4B14"/>
    <w:rsid w:val="00B370A8"/>
    <w:rsid w:val="00B460AE"/>
    <w:rsid w:val="00B646ED"/>
    <w:rsid w:val="00B90C0B"/>
    <w:rsid w:val="00B949D4"/>
    <w:rsid w:val="00BA3D40"/>
    <w:rsid w:val="00C83C32"/>
    <w:rsid w:val="00D139F3"/>
    <w:rsid w:val="00D23E2A"/>
    <w:rsid w:val="00D36B8C"/>
    <w:rsid w:val="00D55B96"/>
    <w:rsid w:val="00D918B5"/>
    <w:rsid w:val="00DB48CB"/>
    <w:rsid w:val="00DB6754"/>
    <w:rsid w:val="00DF7FB4"/>
    <w:rsid w:val="00E84B7D"/>
    <w:rsid w:val="00F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9082"/>
  <w15:chartTrackingRefBased/>
  <w15:docId w15:val="{A919A284-D0A9-4BA8-B5DC-85E5EC3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C8"/>
  </w:style>
  <w:style w:type="paragraph" w:styleId="Footer">
    <w:name w:val="footer"/>
    <w:basedOn w:val="Normal"/>
    <w:link w:val="FooterChar"/>
    <w:uiPriority w:val="99"/>
    <w:unhideWhenUsed/>
    <w:rsid w:val="002E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C8"/>
  </w:style>
  <w:style w:type="paragraph" w:styleId="ListParagraph">
    <w:name w:val="List Paragraph"/>
    <w:basedOn w:val="Normal"/>
    <w:uiPriority w:val="34"/>
    <w:qFormat/>
    <w:rsid w:val="002E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1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2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18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568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Gustafson</dc:creator>
  <cp:keywords/>
  <dc:description/>
  <cp:lastModifiedBy>Steve Perdue</cp:lastModifiedBy>
  <cp:revision>43</cp:revision>
  <cp:lastPrinted>2022-04-22T20:17:00Z</cp:lastPrinted>
  <dcterms:created xsi:type="dcterms:W3CDTF">2022-04-20T16:25:00Z</dcterms:created>
  <dcterms:modified xsi:type="dcterms:W3CDTF">2022-06-20T01:30:00Z</dcterms:modified>
</cp:coreProperties>
</file>